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29" w:rsidRPr="00F60029" w:rsidRDefault="00231A74" w:rsidP="00F60029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F60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Обґрунтування</w:t>
      </w:r>
    </w:p>
    <w:p w:rsidR="00F60029" w:rsidRPr="00286D3F" w:rsidRDefault="00231A7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A279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 (</w:t>
      </w:r>
      <w:r w:rsidRPr="00286D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оприлюднюється на виконання постанови КМУ № 710 від 11.10.2016 «Про ефективне використання державних коштів» (зі змінами)) </w:t>
      </w:r>
    </w:p>
    <w:p w:rsidR="0002572B" w:rsidRPr="00286D3F" w:rsidRDefault="00231A74" w:rsidP="00286D3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6D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</w:t>
      </w:r>
      <w:r w:rsidR="0002572B" w:rsidRPr="00286D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кодом </w:t>
      </w:r>
      <w:proofErr w:type="spellStart"/>
      <w:r w:rsidR="0002572B" w:rsidRPr="00286D3F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02572B" w:rsidRPr="00286D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021:2015:38430000-8: ДЕТЕКТОРИ ТА АНАЛІЗАТОРИ (Аналізатор осаду сечі – Код </w:t>
      </w:r>
      <w:r w:rsidR="0002572B" w:rsidRPr="00286D3F"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  <w:t xml:space="preserve">НК 024:2023: </w:t>
      </w:r>
      <w:r w:rsidR="0002572B" w:rsidRPr="00286D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35918 - Аналізатор сечі </w:t>
      </w:r>
      <w:r w:rsidR="0002572B" w:rsidRPr="00286D3F">
        <w:rPr>
          <w:rFonts w:ascii="Times New Roman" w:hAnsi="Times New Roman" w:cs="Times New Roman"/>
          <w:b/>
          <w:sz w:val="24"/>
          <w:szCs w:val="24"/>
        </w:rPr>
        <w:t>IVD</w:t>
      </w:r>
      <w:r w:rsidR="0002572B" w:rsidRPr="00286D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(діагностика </w:t>
      </w:r>
      <w:proofErr w:type="spellStart"/>
      <w:r w:rsidR="0002572B" w:rsidRPr="00286D3F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="0002572B" w:rsidRPr="00286D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2572B" w:rsidRPr="00286D3F">
        <w:rPr>
          <w:rFonts w:ascii="Times New Roman" w:hAnsi="Times New Roman" w:cs="Times New Roman"/>
          <w:b/>
          <w:sz w:val="24"/>
          <w:szCs w:val="24"/>
        </w:rPr>
        <w:t>vitro</w:t>
      </w:r>
      <w:proofErr w:type="spellEnd"/>
      <w:r w:rsidR="0002572B" w:rsidRPr="00286D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лабораторний автоматизований; </w:t>
      </w:r>
      <w:r w:rsidR="0002572B" w:rsidRPr="00286D3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Аналізатор сечі на тест-смужках - </w:t>
      </w:r>
      <w:r w:rsidR="0002572B" w:rsidRPr="00286D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</w:t>
      </w:r>
      <w:r w:rsidR="0002572B" w:rsidRPr="00286D3F"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  <w:t xml:space="preserve">НК 024:2023: </w:t>
      </w:r>
      <w:r w:rsidR="0002572B" w:rsidRPr="00286D3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57860 - Аналізатор сечі лабораторний </w:t>
      </w:r>
      <w:r w:rsidR="0002572B" w:rsidRPr="00286D3F">
        <w:rPr>
          <w:rFonts w:ascii="Times New Roman" w:hAnsi="Times New Roman" w:cs="Times New Roman"/>
          <w:b/>
          <w:bCs/>
          <w:sz w:val="24"/>
          <w:szCs w:val="24"/>
        </w:rPr>
        <w:t>IVD</w:t>
      </w:r>
      <w:r w:rsidR="0002572B" w:rsidRPr="00286D3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(діагностика </w:t>
      </w:r>
      <w:proofErr w:type="spellStart"/>
      <w:r w:rsidR="0002572B" w:rsidRPr="00286D3F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 w:rsidR="0002572B" w:rsidRPr="00286D3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02572B" w:rsidRPr="00286D3F">
        <w:rPr>
          <w:rFonts w:ascii="Times New Roman" w:hAnsi="Times New Roman" w:cs="Times New Roman"/>
          <w:b/>
          <w:bCs/>
          <w:sz w:val="24"/>
          <w:szCs w:val="24"/>
        </w:rPr>
        <w:t>vitro</w:t>
      </w:r>
      <w:proofErr w:type="spellEnd"/>
      <w:r w:rsidR="0002572B" w:rsidRPr="00286D3F">
        <w:rPr>
          <w:rFonts w:ascii="Times New Roman" w:hAnsi="Times New Roman" w:cs="Times New Roman"/>
          <w:b/>
          <w:bCs/>
          <w:sz w:val="24"/>
          <w:szCs w:val="24"/>
          <w:lang w:val="uk-UA"/>
        </w:rPr>
        <w:t>) напівавтоматичний)</w:t>
      </w:r>
    </w:p>
    <w:p w:rsidR="00F60029" w:rsidRPr="00286D3F" w:rsidRDefault="00231A74" w:rsidP="00286D3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6D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Вид та ідентифікатор процедури закупівлі</w:t>
      </w:r>
      <w:r w:rsidR="00F60029" w:rsidRPr="00286D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:  </w:t>
      </w:r>
      <w:r w:rsidR="0002572B" w:rsidRPr="00286D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відкриті торги з особливостями</w:t>
      </w:r>
    </w:p>
    <w:p w:rsidR="0002572B" w:rsidRPr="00286D3F" w:rsidRDefault="00231A74" w:rsidP="00286D3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286D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Очікувана вартість та обґрунтування очікуваної вартості предмета закупівлі: Під час визначення очікуваної вартості предмета закупівлі враховувалась примірна методика визначення очікуваної вартості предмета закупівлі, що затверджена наказом Міністерства розвитку економіки, торгівлі та сільського господарства України від 18.02.2020 № 275. Проаналізовано інформацію про ціни в таких відкритих джерелах: у відкритих інформаційних джерелах мережі Інтернет </w:t>
      </w:r>
      <w:r w:rsidR="0002572B" w:rsidRPr="00286D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та надана 3 комерційні пропозиції</w:t>
      </w:r>
    </w:p>
    <w:p w:rsidR="00245549" w:rsidRPr="00245549" w:rsidRDefault="00231A74" w:rsidP="00286D3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286D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Розмір </w:t>
      </w:r>
      <w:r w:rsidR="0002572B" w:rsidRPr="00286D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бюджетного призначення: 500 000</w:t>
      </w:r>
      <w:r w:rsidRPr="00286D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грн</w:t>
      </w:r>
      <w:r w:rsidR="00F60029" w:rsidRPr="00286D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  <w:r w:rsidR="002455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очікувані додаткові асигнування з</w:t>
      </w:r>
      <w:r w:rsidR="00245549" w:rsidRPr="00245549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245549">
        <w:rPr>
          <w:rFonts w:ascii="Times New Roman" w:eastAsia="Times New Roman" w:hAnsi="Times New Roman" w:cs="Times New Roman"/>
          <w:color w:val="000000"/>
          <w:lang w:val="uk-UA"/>
        </w:rPr>
        <w:t>спеціального</w:t>
      </w:r>
      <w:r w:rsidR="00245549" w:rsidRPr="00245549">
        <w:rPr>
          <w:rFonts w:ascii="Times New Roman" w:eastAsia="Times New Roman" w:hAnsi="Times New Roman" w:cs="Times New Roman"/>
          <w:color w:val="000000"/>
          <w:lang w:val="uk-UA"/>
        </w:rPr>
        <w:t xml:space="preserve"> фонд</w:t>
      </w:r>
      <w:r w:rsidR="00245549">
        <w:rPr>
          <w:rFonts w:ascii="Times New Roman" w:eastAsia="Times New Roman" w:hAnsi="Times New Roman" w:cs="Times New Roman"/>
          <w:color w:val="000000"/>
          <w:lang w:val="uk-UA"/>
        </w:rPr>
        <w:t>у</w:t>
      </w:r>
      <w:r w:rsidR="00245549" w:rsidRPr="00245549">
        <w:rPr>
          <w:rFonts w:ascii="Times New Roman" w:eastAsia="Times New Roman" w:hAnsi="Times New Roman" w:cs="Times New Roman"/>
          <w:color w:val="000000"/>
          <w:lang w:val="uk-UA"/>
        </w:rPr>
        <w:t xml:space="preserve"> міського бюджету Чернівецької міської територіальної громади</w:t>
      </w:r>
      <w:r w:rsidR="00245549">
        <w:rPr>
          <w:rFonts w:ascii="Times New Roman" w:eastAsia="Times New Roman" w:hAnsi="Times New Roman" w:cs="Times New Roman"/>
          <w:color w:val="000000"/>
          <w:lang w:val="uk-UA"/>
        </w:rPr>
        <w:t>.</w:t>
      </w:r>
    </w:p>
    <w:p w:rsidR="00F60029" w:rsidRPr="00286D3F" w:rsidRDefault="00F60029" w:rsidP="00286D3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286D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231A74" w:rsidRPr="00286D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Обґрунтування технічних та якісних характеристик предмета закупі</w:t>
      </w:r>
      <w:r w:rsidR="0002572B" w:rsidRPr="00286D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влі. Термін постачання — до 20.12</w:t>
      </w:r>
      <w:r w:rsidR="00C22341" w:rsidRPr="00286D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.2023</w:t>
      </w:r>
      <w:r w:rsidRPr="00286D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року </w:t>
      </w:r>
      <w:r w:rsidR="00231A74" w:rsidRPr="00286D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</w:p>
    <w:p w:rsidR="0002572B" w:rsidRPr="00286D3F" w:rsidRDefault="00231A74" w:rsidP="00286D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D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Технічні та якісні характерист</w:t>
      </w:r>
      <w:r w:rsidR="00C22341" w:rsidRPr="00286D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ики предмета закупівлі:</w:t>
      </w:r>
    </w:p>
    <w:tbl>
      <w:tblPr>
        <w:tblW w:w="9747" w:type="dxa"/>
        <w:tblCellMar>
          <w:left w:w="10" w:type="dxa"/>
          <w:right w:w="10" w:type="dxa"/>
        </w:tblCellMar>
        <w:tblLook w:val="0000"/>
      </w:tblPr>
      <w:tblGrid>
        <w:gridCol w:w="768"/>
        <w:gridCol w:w="7"/>
        <w:gridCol w:w="4153"/>
        <w:gridCol w:w="2110"/>
        <w:gridCol w:w="2709"/>
      </w:tblGrid>
      <w:tr w:rsidR="0002572B" w:rsidRPr="00286D3F" w:rsidTr="0002572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6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86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86D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286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Параметри</w:t>
            </w:r>
            <w:proofErr w:type="spellEnd"/>
          </w:p>
        </w:tc>
      </w:tr>
      <w:tr w:rsidR="0002572B" w:rsidRPr="00286D3F" w:rsidTr="0002572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b/>
                <w:sz w:val="24"/>
                <w:szCs w:val="24"/>
              </w:rPr>
              <w:t>Аналізатор</w:t>
            </w:r>
            <w:proofErr w:type="spellEnd"/>
            <w:r w:rsidRPr="00286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осаду </w:t>
            </w:r>
            <w:proofErr w:type="spellStart"/>
            <w:r w:rsidRPr="00286D3F">
              <w:rPr>
                <w:rFonts w:ascii="Times New Roman" w:hAnsi="Times New Roman" w:cs="Times New Roman"/>
                <w:b/>
                <w:sz w:val="24"/>
                <w:szCs w:val="24"/>
              </w:rPr>
              <w:t>сечі</w:t>
            </w:r>
            <w:proofErr w:type="spellEnd"/>
            <w:r w:rsidRPr="00286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- 1шт.</w:t>
            </w:r>
          </w:p>
        </w:tc>
      </w:tr>
      <w:tr w:rsidR="0002572B" w:rsidRPr="00286D3F" w:rsidTr="0002572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2B" w:rsidRPr="00286D3F" w:rsidRDefault="0002572B" w:rsidP="007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параметрі</w:t>
            </w:r>
            <w:proofErr w:type="gram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02572B" w:rsidRPr="00286D3F" w:rsidRDefault="0002572B" w:rsidP="007C6AB5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72B" w:rsidRPr="00286D3F" w:rsidRDefault="0002572B" w:rsidP="0002572B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22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еритроцити</w:t>
            </w:r>
            <w:proofErr w:type="spellEnd"/>
          </w:p>
          <w:p w:rsidR="0002572B" w:rsidRPr="00286D3F" w:rsidRDefault="0002572B" w:rsidP="0002572B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22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лейкоцити</w:t>
            </w:r>
            <w:proofErr w:type="spellEnd"/>
          </w:p>
          <w:p w:rsidR="0002572B" w:rsidRPr="00286D3F" w:rsidRDefault="0002572B" w:rsidP="0002572B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22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геалінові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циліндри</w:t>
            </w:r>
            <w:proofErr w:type="spellEnd"/>
          </w:p>
          <w:p w:rsidR="0002572B" w:rsidRPr="00286D3F" w:rsidRDefault="0002572B" w:rsidP="0002572B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22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клітини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плаского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епітелію</w:t>
            </w:r>
            <w:proofErr w:type="spellEnd"/>
          </w:p>
          <w:p w:rsidR="0002572B" w:rsidRPr="00286D3F" w:rsidRDefault="0002572B" w:rsidP="0002572B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22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клітини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плаского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епітелію</w:t>
            </w:r>
            <w:proofErr w:type="spellEnd"/>
          </w:p>
          <w:p w:rsidR="0002572B" w:rsidRPr="00286D3F" w:rsidRDefault="0002572B" w:rsidP="0002572B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22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лейкоцитарні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циліндри</w:t>
            </w:r>
            <w:proofErr w:type="spellEnd"/>
          </w:p>
          <w:p w:rsidR="0002572B" w:rsidRPr="00286D3F" w:rsidRDefault="0002572B" w:rsidP="0002572B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22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гранулярні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циліндри</w:t>
            </w:r>
            <w:proofErr w:type="spellEnd"/>
          </w:p>
          <w:p w:rsidR="0002572B" w:rsidRPr="00286D3F" w:rsidRDefault="0002572B" w:rsidP="0002572B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22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кристали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оксалату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кальцію</w:t>
            </w:r>
            <w:proofErr w:type="spellEnd"/>
          </w:p>
          <w:p w:rsidR="0002572B" w:rsidRPr="00286D3F" w:rsidRDefault="0002572B" w:rsidP="0002572B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22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іжжі</w:t>
            </w:r>
            <w:proofErr w:type="spellEnd"/>
          </w:p>
          <w:p w:rsidR="0002572B" w:rsidRPr="00286D3F" w:rsidRDefault="0002572B" w:rsidP="0002572B">
            <w:pPr>
              <w:pStyle w:val="Default"/>
              <w:numPr>
                <w:ilvl w:val="0"/>
                <w:numId w:val="1"/>
              </w:numPr>
              <w:ind w:left="224" w:hanging="142"/>
              <w:rPr>
                <w:lang w:val="uk-UA"/>
              </w:rPr>
            </w:pPr>
            <w:r w:rsidRPr="00286D3F">
              <w:rPr>
                <w:lang w:val="uk-UA"/>
              </w:rPr>
              <w:t>бактерії</w:t>
            </w:r>
          </w:p>
          <w:p w:rsidR="0002572B" w:rsidRPr="00286D3F" w:rsidRDefault="0002572B" w:rsidP="0002572B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22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слиз</w:t>
            </w:r>
            <w:proofErr w:type="spellEnd"/>
          </w:p>
          <w:p w:rsidR="0002572B" w:rsidRPr="00286D3F" w:rsidRDefault="0002572B" w:rsidP="0002572B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22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сперма</w:t>
            </w:r>
          </w:p>
        </w:tc>
      </w:tr>
      <w:tr w:rsidR="0002572B" w:rsidRPr="00286D3F" w:rsidTr="0002572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2B" w:rsidRPr="00286D3F" w:rsidRDefault="0002572B" w:rsidP="007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Пропускна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– не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зразкі</w:t>
            </w:r>
            <w:proofErr w:type="gram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на годину</w:t>
            </w:r>
          </w:p>
        </w:tc>
      </w:tr>
      <w:tr w:rsidR="0002572B" w:rsidRPr="00286D3F" w:rsidTr="0002572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2B" w:rsidRPr="00286D3F" w:rsidRDefault="0002572B" w:rsidP="007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Мінімальний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проби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ільше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</w:p>
        </w:tc>
      </w:tr>
      <w:tr w:rsidR="0002572B" w:rsidRPr="00286D3F" w:rsidTr="0002572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2B" w:rsidRPr="00286D3F" w:rsidRDefault="0002572B" w:rsidP="007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Одночасне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завантаження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зразків</w:t>
            </w:r>
            <w:proofErr w:type="spellEnd"/>
          </w:p>
        </w:tc>
      </w:tr>
      <w:tr w:rsidR="0002572B" w:rsidRPr="00286D3F" w:rsidTr="0002572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2B" w:rsidRPr="00286D3F" w:rsidRDefault="0002572B" w:rsidP="007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Точність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02572B" w:rsidRPr="00286D3F" w:rsidTr="0002572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2B" w:rsidRPr="00286D3F" w:rsidRDefault="0002572B" w:rsidP="007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Повторюваність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ільше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02572B" w:rsidRPr="00286D3F" w:rsidTr="0002572B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2B" w:rsidRPr="00286D3F" w:rsidRDefault="0002572B" w:rsidP="007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Технологі</w:t>
            </w:r>
            <w:proofErr w:type="gram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вим</w:t>
            </w:r>
            <w:proofErr w:type="gram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ірювання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- автоматична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ідентифікація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компонентів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сечі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морфологічним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</w:p>
        </w:tc>
      </w:tr>
      <w:tr w:rsidR="0002572B" w:rsidRPr="00286D3F" w:rsidTr="0002572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2B" w:rsidRPr="00286D3F" w:rsidRDefault="0002572B" w:rsidP="007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Автоматичне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розпізнавання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ідрахунок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скринінг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</w:p>
        </w:tc>
      </w:tr>
      <w:tr w:rsidR="0002572B" w:rsidRPr="00286D3F" w:rsidTr="0002572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2B" w:rsidRPr="00286D3F" w:rsidRDefault="0002572B" w:rsidP="007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Автофокусування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мікроскопу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</w:p>
        </w:tc>
      </w:tr>
      <w:tr w:rsidR="0002572B" w:rsidRPr="00286D3F" w:rsidTr="0002572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2B" w:rsidRPr="00286D3F" w:rsidRDefault="0002572B" w:rsidP="007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Функція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самонавчання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</w:p>
        </w:tc>
      </w:tr>
      <w:tr w:rsidR="0002572B" w:rsidRPr="00286D3F" w:rsidTr="0002572B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2B" w:rsidRPr="00286D3F" w:rsidRDefault="0002572B" w:rsidP="007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Автоматичне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дозування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зразку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</w:p>
        </w:tc>
      </w:tr>
      <w:tr w:rsidR="0002572B" w:rsidRPr="00286D3F" w:rsidTr="0002572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2B" w:rsidRPr="00286D3F" w:rsidRDefault="0002572B" w:rsidP="007C6AB5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Зразок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центрифугування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</w:p>
        </w:tc>
      </w:tr>
      <w:tr w:rsidR="0002572B" w:rsidRPr="00286D3F" w:rsidTr="0002572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2B" w:rsidRPr="00286D3F" w:rsidRDefault="0002572B" w:rsidP="007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Функція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автоматичного</w:t>
            </w:r>
            <w:proofErr w:type="gram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голки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</w:p>
        </w:tc>
      </w:tr>
      <w:tr w:rsidR="0002572B" w:rsidRPr="00286D3F" w:rsidTr="0002572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2B" w:rsidRPr="00286D3F" w:rsidRDefault="0002572B" w:rsidP="007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ідключення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лікарняної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інформаційної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(HIS)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лабораторної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(LIS)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</w:p>
        </w:tc>
      </w:tr>
      <w:tr w:rsidR="0002572B" w:rsidRPr="00286D3F" w:rsidTr="0002572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2B" w:rsidRPr="00286D3F" w:rsidRDefault="0002572B" w:rsidP="007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ідключення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аналізатору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сечі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тест-смужках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</w:p>
        </w:tc>
      </w:tr>
      <w:tr w:rsidR="0002572B" w:rsidRPr="00286D3F" w:rsidTr="0002572B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2B" w:rsidRPr="00286D3F" w:rsidRDefault="0002572B" w:rsidP="007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Комплектація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аналізатором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сечі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тест-смужках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72B" w:rsidRPr="00286D3F" w:rsidTr="0002572B">
        <w:tblPrEx>
          <w:tblCellMar>
            <w:top w:w="0" w:type="dxa"/>
            <w:bottom w:w="0" w:type="dxa"/>
          </w:tblCellMar>
        </w:tblPrEx>
        <w:trPr>
          <w:gridAfter w:val="1"/>
          <w:wAfter w:w="2709" w:type="dxa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Аналізатор</w:t>
            </w:r>
            <w:proofErr w:type="spellEnd"/>
            <w:r w:rsidRPr="00286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сечі</w:t>
            </w:r>
            <w:proofErr w:type="spellEnd"/>
            <w:r w:rsidRPr="00286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286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тест-смужках</w:t>
            </w:r>
            <w:proofErr w:type="spellEnd"/>
            <w:r w:rsidRPr="00286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- 1шт.</w:t>
            </w:r>
          </w:p>
        </w:tc>
      </w:tr>
      <w:tr w:rsidR="0002572B" w:rsidRPr="00286D3F" w:rsidTr="0002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/>
        </w:trPr>
        <w:tc>
          <w:tcPr>
            <w:tcW w:w="775" w:type="dxa"/>
            <w:gridSpan w:val="2"/>
            <w:tcBorders>
              <w:top w:val="single" w:sz="4" w:space="0" w:color="auto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153" w:type="dxa"/>
            <w:tcBorders>
              <w:top w:val="single" w:sz="4" w:space="0" w:color="auto"/>
            </w:tcBorders>
          </w:tcPr>
          <w:p w:rsidR="0002572B" w:rsidRPr="00286D3F" w:rsidRDefault="0002572B" w:rsidP="007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вимірювальних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параметрі</w:t>
            </w:r>
            <w:proofErr w:type="gram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02572B" w:rsidRPr="00286D3F" w:rsidTr="0002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/>
        </w:trPr>
        <w:tc>
          <w:tcPr>
            <w:tcW w:w="775" w:type="dxa"/>
            <w:gridSpan w:val="2"/>
            <w:tcBorders>
              <w:top w:val="single" w:sz="4" w:space="0" w:color="auto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153" w:type="dxa"/>
            <w:tcBorders>
              <w:top w:val="single" w:sz="4" w:space="0" w:color="auto"/>
            </w:tcBorders>
          </w:tcPr>
          <w:p w:rsidR="0002572B" w:rsidRPr="00286D3F" w:rsidRDefault="0002572B" w:rsidP="007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Реагенти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Тест-смужка</w:t>
            </w:r>
            <w:proofErr w:type="spellEnd"/>
          </w:p>
        </w:tc>
      </w:tr>
      <w:tr w:rsidR="0002572B" w:rsidRPr="00286D3F" w:rsidTr="0002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/>
        </w:trPr>
        <w:tc>
          <w:tcPr>
            <w:tcW w:w="775" w:type="dxa"/>
            <w:gridSpan w:val="2"/>
            <w:tcBorders>
              <w:top w:val="single" w:sz="4" w:space="0" w:color="auto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153" w:type="dxa"/>
            <w:tcBorders>
              <w:top w:val="single" w:sz="4" w:space="0" w:color="auto"/>
            </w:tcBorders>
          </w:tcPr>
          <w:p w:rsidR="0002572B" w:rsidRPr="00286D3F" w:rsidRDefault="0002572B" w:rsidP="007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Швидкість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480 шт./годину</w:t>
            </w:r>
          </w:p>
        </w:tc>
      </w:tr>
      <w:tr w:rsidR="0002572B" w:rsidRPr="00286D3F" w:rsidTr="0002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/>
        </w:trPr>
        <w:tc>
          <w:tcPr>
            <w:tcW w:w="775" w:type="dxa"/>
            <w:gridSpan w:val="2"/>
            <w:tcBorders>
              <w:top w:val="single" w:sz="4" w:space="0" w:color="auto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153" w:type="dxa"/>
            <w:tcBorders>
              <w:top w:val="single" w:sz="4" w:space="0" w:color="auto"/>
            </w:tcBorders>
          </w:tcPr>
          <w:p w:rsidR="0002572B" w:rsidRPr="00286D3F" w:rsidRDefault="0002572B" w:rsidP="007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розпізнавання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зображень</w:t>
            </w:r>
            <w:proofErr w:type="spellEnd"/>
          </w:p>
        </w:tc>
      </w:tr>
      <w:tr w:rsidR="0002572B" w:rsidRPr="00286D3F" w:rsidTr="0002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/>
        </w:trPr>
        <w:tc>
          <w:tcPr>
            <w:tcW w:w="775" w:type="dxa"/>
            <w:gridSpan w:val="2"/>
            <w:tcBorders>
              <w:top w:val="single" w:sz="4" w:space="0" w:color="auto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153" w:type="dxa"/>
            <w:tcBorders>
              <w:top w:val="single" w:sz="4" w:space="0" w:color="auto"/>
            </w:tcBorders>
          </w:tcPr>
          <w:p w:rsidR="0002572B" w:rsidRPr="00286D3F" w:rsidRDefault="0002572B" w:rsidP="007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Пам’ять</w:t>
            </w:r>
            <w:proofErr w:type="spellEnd"/>
            <w:proofErr w:type="gramEnd"/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10 000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результаті</w:t>
            </w:r>
            <w:proofErr w:type="gram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02572B" w:rsidRPr="00286D3F" w:rsidTr="0002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/>
        </w:trPr>
        <w:tc>
          <w:tcPr>
            <w:tcW w:w="775" w:type="dxa"/>
            <w:gridSpan w:val="2"/>
            <w:tcBorders>
              <w:top w:val="single" w:sz="4" w:space="0" w:color="auto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153" w:type="dxa"/>
            <w:tcBorders>
              <w:top w:val="single" w:sz="4" w:space="0" w:color="auto"/>
            </w:tcBorders>
          </w:tcPr>
          <w:p w:rsidR="0002572B" w:rsidRPr="00286D3F" w:rsidRDefault="0002572B" w:rsidP="007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Самодіагностика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приладу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</w:p>
        </w:tc>
      </w:tr>
      <w:tr w:rsidR="0002572B" w:rsidRPr="00286D3F" w:rsidTr="0002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/>
        </w:trPr>
        <w:tc>
          <w:tcPr>
            <w:tcW w:w="775" w:type="dxa"/>
            <w:gridSpan w:val="2"/>
            <w:tcBorders>
              <w:top w:val="single" w:sz="4" w:space="0" w:color="auto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153" w:type="dxa"/>
            <w:tcBorders>
              <w:top w:val="single" w:sz="4" w:space="0" w:color="auto"/>
            </w:tcBorders>
          </w:tcPr>
          <w:p w:rsidR="0002572B" w:rsidRPr="00286D3F" w:rsidRDefault="0002572B" w:rsidP="007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Термопринтер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вбудований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</w:p>
        </w:tc>
      </w:tr>
      <w:tr w:rsidR="0002572B" w:rsidRPr="00286D3F" w:rsidTr="0002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/>
        </w:trPr>
        <w:tc>
          <w:tcPr>
            <w:tcW w:w="775" w:type="dxa"/>
            <w:gridSpan w:val="2"/>
            <w:tcBorders>
              <w:top w:val="single" w:sz="4" w:space="0" w:color="auto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153" w:type="dxa"/>
            <w:tcBorders>
              <w:top w:val="single" w:sz="4" w:space="0" w:color="auto"/>
            </w:tcBorders>
          </w:tcPr>
          <w:p w:rsidR="0002572B" w:rsidRPr="00286D3F" w:rsidRDefault="0002572B" w:rsidP="007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ід’єднання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сканеру штрих-коду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</w:p>
        </w:tc>
      </w:tr>
      <w:tr w:rsidR="0002572B" w:rsidRPr="00286D3F" w:rsidTr="0002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/>
        </w:trPr>
        <w:tc>
          <w:tcPr>
            <w:tcW w:w="775" w:type="dxa"/>
            <w:gridSpan w:val="2"/>
            <w:tcBorders>
              <w:top w:val="single" w:sz="4" w:space="0" w:color="auto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153" w:type="dxa"/>
            <w:tcBorders>
              <w:top w:val="single" w:sz="4" w:space="0" w:color="auto"/>
            </w:tcBorders>
          </w:tcPr>
          <w:p w:rsidR="0002572B" w:rsidRPr="00286D3F" w:rsidRDefault="0002572B" w:rsidP="007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Дисплей 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bCs/>
                <w:sz w:val="24"/>
                <w:szCs w:val="24"/>
              </w:rPr>
              <w:t>Сенсорний</w:t>
            </w:r>
            <w:proofErr w:type="spellEnd"/>
            <w:r w:rsidRPr="00286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 </w:t>
            </w:r>
            <w:proofErr w:type="spellStart"/>
            <w:r w:rsidRPr="00286D3F">
              <w:rPr>
                <w:rFonts w:ascii="Times New Roman" w:hAnsi="Times New Roman" w:cs="Times New Roman"/>
                <w:bCs/>
                <w:sz w:val="24"/>
                <w:szCs w:val="24"/>
              </w:rPr>
              <w:t>менше</w:t>
            </w:r>
            <w:proofErr w:type="spellEnd"/>
            <w:r w:rsidRPr="00286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</w:t>
            </w:r>
            <w:proofErr w:type="spellStart"/>
            <w:r w:rsidRPr="00286D3F">
              <w:rPr>
                <w:rFonts w:ascii="Times New Roman" w:hAnsi="Times New Roman" w:cs="Times New Roman"/>
                <w:bCs/>
                <w:sz w:val="24"/>
                <w:szCs w:val="24"/>
              </w:rPr>
              <w:t>дюймі</w:t>
            </w:r>
            <w:proofErr w:type="gramStart"/>
            <w:r w:rsidRPr="00286D3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02572B" w:rsidRPr="00286D3F" w:rsidTr="0002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/>
        </w:trPr>
        <w:tc>
          <w:tcPr>
            <w:tcW w:w="775" w:type="dxa"/>
            <w:gridSpan w:val="2"/>
            <w:tcBorders>
              <w:top w:val="single" w:sz="4" w:space="0" w:color="auto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4153" w:type="dxa"/>
            <w:tcBorders>
              <w:top w:val="single" w:sz="4" w:space="0" w:color="auto"/>
            </w:tcBorders>
          </w:tcPr>
          <w:p w:rsidR="0002572B" w:rsidRPr="00286D3F" w:rsidRDefault="0002572B" w:rsidP="007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Інтерфейси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Мережевий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порт, USB,  RS-232</w:t>
            </w:r>
          </w:p>
        </w:tc>
      </w:tr>
      <w:tr w:rsidR="0002572B" w:rsidRPr="00286D3F" w:rsidTr="0002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/>
        </w:trPr>
        <w:tc>
          <w:tcPr>
            <w:tcW w:w="775" w:type="dxa"/>
            <w:gridSpan w:val="2"/>
            <w:tcBorders>
              <w:top w:val="single" w:sz="4" w:space="0" w:color="auto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4153" w:type="dxa"/>
            <w:tcBorders>
              <w:top w:val="single" w:sz="4" w:space="0" w:color="auto"/>
            </w:tcBorders>
          </w:tcPr>
          <w:p w:rsidR="0002572B" w:rsidRPr="00286D3F" w:rsidRDefault="0002572B" w:rsidP="007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Відтворюваність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(CV)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ільше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1,5%</w:t>
            </w:r>
          </w:p>
        </w:tc>
      </w:tr>
      <w:tr w:rsidR="0002572B" w:rsidRPr="00286D3F" w:rsidTr="0002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/>
        </w:trPr>
        <w:tc>
          <w:tcPr>
            <w:tcW w:w="775" w:type="dxa"/>
            <w:gridSpan w:val="2"/>
            <w:tcBorders>
              <w:top w:val="single" w:sz="4" w:space="0" w:color="auto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4153" w:type="dxa"/>
            <w:tcBorders>
              <w:top w:val="single" w:sz="4" w:space="0" w:color="auto"/>
            </w:tcBorders>
          </w:tcPr>
          <w:p w:rsidR="0002572B" w:rsidRPr="00286D3F" w:rsidRDefault="0002572B" w:rsidP="007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Вбудована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операційна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  <w:r w:rsidRPr="00286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LINUX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</w:p>
        </w:tc>
      </w:tr>
      <w:tr w:rsidR="0002572B" w:rsidRPr="00286D3F" w:rsidTr="0002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/>
        </w:trPr>
        <w:tc>
          <w:tcPr>
            <w:tcW w:w="775" w:type="dxa"/>
            <w:gridSpan w:val="2"/>
            <w:tcBorders>
              <w:top w:val="single" w:sz="4" w:space="0" w:color="auto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4153" w:type="dxa"/>
            <w:tcBorders>
              <w:top w:val="single" w:sz="4" w:space="0" w:color="auto"/>
            </w:tcBorders>
          </w:tcPr>
          <w:p w:rsidR="0002572B" w:rsidRPr="00286D3F" w:rsidRDefault="0002572B" w:rsidP="007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контролю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температури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навколишнього</w:t>
            </w:r>
            <w:proofErr w:type="spellEnd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</w:p>
        </w:tc>
      </w:tr>
      <w:tr w:rsidR="0002572B" w:rsidRPr="00286D3F" w:rsidTr="0002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/>
        </w:trPr>
        <w:tc>
          <w:tcPr>
            <w:tcW w:w="775" w:type="dxa"/>
            <w:gridSpan w:val="2"/>
            <w:tcBorders>
              <w:top w:val="single" w:sz="4" w:space="0" w:color="auto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4153" w:type="dxa"/>
            <w:tcBorders>
              <w:top w:val="single" w:sz="4" w:space="0" w:color="auto"/>
            </w:tcBorders>
          </w:tcPr>
          <w:p w:rsidR="0002572B" w:rsidRPr="00286D3F" w:rsidRDefault="0002572B" w:rsidP="007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>Вага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vAlign w:val="center"/>
          </w:tcPr>
          <w:p w:rsidR="0002572B" w:rsidRPr="00286D3F" w:rsidRDefault="0002572B" w:rsidP="007C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spellStart"/>
            <w:r w:rsidRPr="00286D3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286D3F">
              <w:rPr>
                <w:rFonts w:ascii="Times New Roman" w:hAnsi="Times New Roman" w:cs="Times New Roman"/>
                <w:bCs/>
                <w:sz w:val="24"/>
                <w:szCs w:val="24"/>
              </w:rPr>
              <w:t>ільше</w:t>
            </w:r>
            <w:proofErr w:type="spellEnd"/>
            <w:r w:rsidRPr="00286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  <w:r w:rsidRPr="00286D3F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</w:tr>
    </w:tbl>
    <w:p w:rsidR="00231A74" w:rsidRPr="00286D3F" w:rsidRDefault="00231A7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31A74" w:rsidRPr="00286D3F" w:rsidSect="00B1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A19E1"/>
    <w:multiLevelType w:val="multilevel"/>
    <w:tmpl w:val="17208F7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1A74"/>
    <w:rsid w:val="0002572B"/>
    <w:rsid w:val="001F2C04"/>
    <w:rsid w:val="002230CC"/>
    <w:rsid w:val="00231A74"/>
    <w:rsid w:val="00245549"/>
    <w:rsid w:val="00286D3F"/>
    <w:rsid w:val="002D727B"/>
    <w:rsid w:val="00623C1A"/>
    <w:rsid w:val="009A05A8"/>
    <w:rsid w:val="009E7004"/>
    <w:rsid w:val="00A279C4"/>
    <w:rsid w:val="00B153B3"/>
    <w:rsid w:val="00B879A0"/>
    <w:rsid w:val="00C22341"/>
    <w:rsid w:val="00CA7DBE"/>
    <w:rsid w:val="00F60029"/>
    <w:rsid w:val="00F960F1"/>
    <w:rsid w:val="00FB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57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tender</cp:lastModifiedBy>
  <cp:revision>5</cp:revision>
  <cp:lastPrinted>2023-09-05T11:15:00Z</cp:lastPrinted>
  <dcterms:created xsi:type="dcterms:W3CDTF">2023-11-13T12:56:00Z</dcterms:created>
  <dcterms:modified xsi:type="dcterms:W3CDTF">2023-11-13T13:14:00Z</dcterms:modified>
</cp:coreProperties>
</file>